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left="720" w:firstLine="0"/>
        <w:rPr>
          <w:sz w:val="10"/>
          <w:szCs w:val="10"/>
          <w:u w:val="single"/>
        </w:rPr>
      </w:pPr>
      <w:bookmarkStart w:colFirst="0" w:colLast="0" w:name="_kc3xwoma2pd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numPr>
          <w:ilvl w:val="0"/>
          <w:numId w:val="1"/>
        </w:numPr>
        <w:ind w:left="720" w:hanging="360"/>
        <w:rPr>
          <w:b w:val="1"/>
          <w:sz w:val="36"/>
          <w:szCs w:val="36"/>
          <w:shd w:fill="f6b26b" w:val="clear"/>
        </w:rPr>
      </w:pPr>
      <w:bookmarkStart w:colFirst="0" w:colLast="0" w:name="_5junc687dhx" w:id="1"/>
      <w:bookmarkEnd w:id="1"/>
      <w:r w:rsidDel="00000000" w:rsidR="00000000" w:rsidRPr="00000000">
        <w:rPr>
          <w:b w:val="1"/>
          <w:sz w:val="36"/>
          <w:szCs w:val="36"/>
          <w:u w:val="single"/>
          <w:shd w:fill="f6b26b" w:val="clear"/>
          <w:rtl w:val="0"/>
        </w:rPr>
        <w:t xml:space="preserve">Dados Gerais</w:t>
      </w:r>
    </w:p>
    <w:tbl>
      <w:tblPr>
        <w:tblStyle w:val="Table1"/>
        <w:tblW w:w="949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3750"/>
        <w:gridCol w:w="3494"/>
        <w:tblGridChange w:id="0">
          <w:tblGrid>
            <w:gridCol w:w="2250"/>
            <w:gridCol w:w="3750"/>
            <w:gridCol w:w="349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1.0 Título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Sobre o que estamos falando?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]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 Responsável pela proposta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Quem é responsável pelo problema?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]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 Aprovação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Quem é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responsável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pelo apoio ao projeto?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]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Title"/>
        <w:numPr>
          <w:ilvl w:val="0"/>
          <w:numId w:val="1"/>
        </w:numPr>
        <w:ind w:left="720" w:hanging="360"/>
        <w:rPr>
          <w:b w:val="1"/>
          <w:sz w:val="36"/>
          <w:szCs w:val="36"/>
          <w:shd w:fill="f6b26b" w:val="clear"/>
        </w:rPr>
      </w:pPr>
      <w:bookmarkStart w:colFirst="0" w:colLast="0" w:name="_z2p8uvr7axro" w:id="2"/>
      <w:bookmarkEnd w:id="2"/>
      <w:r w:rsidDel="00000000" w:rsidR="00000000" w:rsidRPr="00000000">
        <w:rPr>
          <w:b w:val="1"/>
          <w:sz w:val="36"/>
          <w:szCs w:val="36"/>
          <w:u w:val="single"/>
          <w:shd w:fill="f6b26b" w:val="clear"/>
          <w:rtl w:val="0"/>
        </w:rPr>
        <w:t xml:space="preserve">Contexto</w:t>
      </w:r>
    </w:p>
    <w:p w:rsidR="00000000" w:rsidDel="00000000" w:rsidP="00000000" w:rsidRDefault="00000000" w:rsidRPr="00000000" w14:paraId="0000001D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[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Por que estamos falando sobre isso?</w:t>
      </w:r>
      <w:r w:rsidDel="00000000" w:rsidR="00000000" w:rsidRPr="00000000">
        <w:rPr>
          <w:i w:val="1"/>
          <w:sz w:val="20"/>
          <w:szCs w:val="20"/>
          <w:rtl w:val="0"/>
        </w:rPr>
        <w:t xml:space="preserve"> Qual a justificativa para investir neste projeto? Com qual objetivo estratégico institucional está associado?] </w:t>
      </w:r>
    </w:p>
    <w:p w:rsidR="00000000" w:rsidDel="00000000" w:rsidP="00000000" w:rsidRDefault="00000000" w:rsidRPr="00000000" w14:paraId="0000001E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Inclua gráficos, dados, etc. </w:t>
      </w:r>
      <w:r w:rsidDel="00000000" w:rsidR="00000000" w:rsidRPr="00000000">
        <w:rPr>
          <w:i w:val="1"/>
          <w:sz w:val="16"/>
          <w:szCs w:val="16"/>
          <w:rtl w:val="0"/>
        </w:rPr>
        <w:t xml:space="preserve">(se houver dificuldade em incluir figuras, gráficos, etc. coloque como anexo, fazendo a devida referência)</w:t>
      </w:r>
      <w:r w:rsidDel="00000000" w:rsidR="00000000" w:rsidRPr="00000000">
        <w:rPr>
          <w:rtl w:val="0"/>
        </w:rPr>
      </w:r>
    </w:p>
    <w:tbl>
      <w:tblPr>
        <w:tblStyle w:val="Table2"/>
        <w:tblW w:w="949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94"/>
        <w:tblGridChange w:id="0">
          <w:tblGrid>
            <w:gridCol w:w="949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80" w:before="280" w:line="360" w:lineRule="auto"/>
              <w:ind w:firstLine="72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80" w:before="280" w:line="360" w:lineRule="auto"/>
              <w:ind w:firstLine="72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280" w:before="280" w:line="360" w:lineRule="auto"/>
              <w:ind w:firstLine="72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b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limite de caracteres 2.000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hd w:fill="f6b2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Title"/>
        <w:numPr>
          <w:ilvl w:val="0"/>
          <w:numId w:val="1"/>
        </w:numPr>
        <w:ind w:left="720" w:hanging="360"/>
        <w:rPr>
          <w:b w:val="1"/>
          <w:sz w:val="36"/>
          <w:szCs w:val="36"/>
          <w:shd w:fill="f6b26b" w:val="clear"/>
        </w:rPr>
      </w:pPr>
      <w:bookmarkStart w:colFirst="0" w:colLast="0" w:name="_zadg4awbj42r" w:id="3"/>
      <w:bookmarkEnd w:id="3"/>
      <w:r w:rsidDel="00000000" w:rsidR="00000000" w:rsidRPr="00000000">
        <w:rPr>
          <w:b w:val="1"/>
          <w:sz w:val="36"/>
          <w:szCs w:val="36"/>
          <w:u w:val="single"/>
          <w:shd w:fill="f6b26b" w:val="clear"/>
          <w:rtl w:val="0"/>
        </w:rPr>
        <w:t xml:space="preserve">Condições atuais</w:t>
      </w:r>
    </w:p>
    <w:p w:rsidR="00000000" w:rsidDel="00000000" w:rsidP="00000000" w:rsidRDefault="00000000" w:rsidRPr="00000000" w14:paraId="00000027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[</w:t>
      </w: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Qual é o Problema?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] Mostre visualmente utilizando quadros, gráficos, desenhos,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(se houver dificuldade em incluir figuras, gráficos, etc. coloque como anexo, fazendo a devida referência)</w:t>
      </w:r>
      <w:r w:rsidDel="00000000" w:rsidR="00000000" w:rsidRPr="00000000">
        <w:rPr>
          <w:rtl w:val="0"/>
        </w:rPr>
      </w:r>
    </w:p>
    <w:tbl>
      <w:tblPr>
        <w:tblStyle w:val="Table3"/>
        <w:tblW w:w="949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94"/>
        <w:tblGridChange w:id="0">
          <w:tblGrid>
            <w:gridCol w:w="949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80" w:before="28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limite de caracteres 2.000 caracteres</w:t>
      </w:r>
    </w:p>
    <w:p w:rsidR="00000000" w:rsidDel="00000000" w:rsidP="00000000" w:rsidRDefault="00000000" w:rsidRPr="00000000" w14:paraId="0000002D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Title"/>
        <w:numPr>
          <w:ilvl w:val="0"/>
          <w:numId w:val="1"/>
        </w:numPr>
        <w:ind w:left="720" w:hanging="360"/>
        <w:rPr>
          <w:b w:val="1"/>
          <w:sz w:val="36"/>
          <w:szCs w:val="36"/>
          <w:shd w:fill="f6b26b" w:val="clear"/>
        </w:rPr>
      </w:pPr>
      <w:bookmarkStart w:colFirst="0" w:colLast="0" w:name="_iliwos7tbr4d" w:id="4"/>
      <w:bookmarkEnd w:id="4"/>
      <w:r w:rsidDel="00000000" w:rsidR="00000000" w:rsidRPr="00000000">
        <w:rPr>
          <w:b w:val="1"/>
          <w:sz w:val="36"/>
          <w:szCs w:val="36"/>
          <w:u w:val="single"/>
          <w:shd w:fill="f6b26b" w:val="clear"/>
          <w:rtl w:val="0"/>
        </w:rPr>
        <w:t xml:space="preserve">Objetivos / Metas</w:t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[</w:t>
      </w: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Quais resultados específicos, mensuráveis, alcançáveis, relevantes para alterar a situação atual e seus prazos serão buscados com o projeto? Incluir a o valor atual levantado para o objetivo em questão</w:t>
      </w:r>
      <w:r w:rsidDel="00000000" w:rsidR="00000000" w:rsidRPr="00000000">
        <w:rPr>
          <w:rtl w:val="0"/>
        </w:rPr>
      </w:r>
    </w:p>
    <w:tbl>
      <w:tblPr>
        <w:tblStyle w:val="Table4"/>
        <w:tblW w:w="9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4650"/>
        <w:gridCol w:w="1560"/>
        <w:gridCol w:w="1425"/>
        <w:gridCol w:w="1320"/>
        <w:tblGridChange w:id="0">
          <w:tblGrid>
            <w:gridCol w:w="525"/>
            <w:gridCol w:w="4650"/>
            <w:gridCol w:w="1560"/>
            <w:gridCol w:w="1425"/>
            <w:gridCol w:w="1320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Medição Atual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Prazo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80" w:line="240" w:lineRule="auto"/>
              <w:ind w:left="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Limite de 1.000 caracteres para cada “Objetivo”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Title"/>
        <w:numPr>
          <w:ilvl w:val="0"/>
          <w:numId w:val="1"/>
        </w:numPr>
        <w:ind w:left="720" w:hanging="360"/>
        <w:rPr>
          <w:b w:val="1"/>
          <w:sz w:val="36"/>
          <w:szCs w:val="36"/>
          <w:shd w:fill="f6b26b" w:val="clear"/>
        </w:rPr>
      </w:pPr>
      <w:bookmarkStart w:colFirst="0" w:colLast="0" w:name="_8dj2x5ph7n9e" w:id="5"/>
      <w:bookmarkEnd w:id="5"/>
      <w:r w:rsidDel="00000000" w:rsidR="00000000" w:rsidRPr="00000000">
        <w:rPr>
          <w:b w:val="1"/>
          <w:sz w:val="36"/>
          <w:szCs w:val="36"/>
          <w:u w:val="single"/>
          <w:shd w:fill="f6b26b" w:val="clear"/>
          <w:rtl w:val="0"/>
        </w:rPr>
        <w:t xml:space="preserve">Análise</w:t>
      </w:r>
    </w:p>
    <w:p w:rsidR="00000000" w:rsidDel="00000000" w:rsidP="00000000" w:rsidRDefault="00000000" w:rsidRPr="00000000" w14:paraId="00000047">
      <w:pPr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[Qual é a(s) causa(s) raiz do problema?] </w:t>
      </w:r>
    </w:p>
    <w:p w:rsidR="00000000" w:rsidDel="00000000" w:rsidP="00000000" w:rsidRDefault="00000000" w:rsidRPr="00000000" w14:paraId="00000048">
      <w:pPr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Descreva e / ou utilize alguma ferramenta de análise que mostre claramente a relação de causa e efeito.</w:t>
      </w:r>
    </w:p>
    <w:p w:rsidR="00000000" w:rsidDel="00000000" w:rsidP="00000000" w:rsidRDefault="00000000" w:rsidRPr="00000000" w14:paraId="00000049">
      <w:pPr>
        <w:rPr>
          <w:i w:val="1"/>
          <w:sz w:val="16"/>
          <w:szCs w:val="16"/>
          <w:highlight w:val="white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(se houver dificuldade em incluir figuras, gráficos, etc. coloque como anexo, fazendo a devida referência)</w:t>
      </w:r>
      <w:r w:rsidDel="00000000" w:rsidR="00000000" w:rsidRPr="00000000">
        <w:rPr>
          <w:rtl w:val="0"/>
        </w:rPr>
      </w:r>
    </w:p>
    <w:tbl>
      <w:tblPr>
        <w:tblStyle w:val="Table5"/>
        <w:tblW w:w="949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94"/>
        <w:tblGridChange w:id="0">
          <w:tblGrid>
            <w:gridCol w:w="949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limite de caracteres 2.000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Title"/>
        <w:numPr>
          <w:ilvl w:val="0"/>
          <w:numId w:val="1"/>
        </w:numPr>
        <w:ind w:left="720" w:hanging="360"/>
        <w:rPr>
          <w:b w:val="1"/>
          <w:sz w:val="36"/>
          <w:szCs w:val="36"/>
          <w:shd w:fill="f6b26b" w:val="clear"/>
        </w:rPr>
      </w:pPr>
      <w:bookmarkStart w:colFirst="0" w:colLast="0" w:name="_ahalrrd0vtia" w:id="6"/>
      <w:bookmarkEnd w:id="6"/>
      <w:r w:rsidDel="00000000" w:rsidR="00000000" w:rsidRPr="00000000">
        <w:rPr>
          <w:b w:val="1"/>
          <w:sz w:val="36"/>
          <w:szCs w:val="36"/>
          <w:u w:val="single"/>
          <w:shd w:fill="f6b26b" w:val="clear"/>
          <w:rtl w:val="0"/>
        </w:rPr>
        <w:t xml:space="preserve">Produtos (Contramedidas)</w:t>
      </w:r>
    </w:p>
    <w:p w:rsidR="00000000" w:rsidDel="00000000" w:rsidP="00000000" w:rsidRDefault="00000000" w:rsidRPr="00000000" w14:paraId="00000050">
      <w:pPr>
        <w:rPr>
          <w:rFonts w:ascii="Roboto" w:cs="Roboto" w:eastAsia="Roboto" w:hAnsi="Roboto"/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[</w:t>
      </w: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Qual sua proposta para atingir a situação futura (4.Objetivos/Metas), ou seja, os “Produtos” do projeto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. Como suas contramedidas recomendadas afetam a causa raiz para atingir a meta?]</w:t>
      </w:r>
      <w:r w:rsidDel="00000000" w:rsidR="00000000" w:rsidRPr="00000000">
        <w:rPr>
          <w:rtl w:val="0"/>
        </w:rPr>
      </w:r>
    </w:p>
    <w:tbl>
      <w:tblPr>
        <w:tblStyle w:val="Table6"/>
        <w:tblW w:w="98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3105"/>
        <w:gridCol w:w="2970"/>
        <w:gridCol w:w="2460"/>
        <w:tblGridChange w:id="0">
          <w:tblGrid>
            <w:gridCol w:w="1305"/>
            <w:gridCol w:w="3105"/>
            <w:gridCol w:w="2970"/>
            <w:gridCol w:w="2460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# Causa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Produto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Ganhos Esperados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(“Tab” para incluir outra linha)</w:t>
            </w:r>
          </w:p>
        </w:tc>
      </w:tr>
    </w:tbl>
    <w:p w:rsidR="00000000" w:rsidDel="00000000" w:rsidP="00000000" w:rsidRDefault="00000000" w:rsidRPr="00000000" w14:paraId="00000061">
      <w:pPr>
        <w:rPr>
          <w:rFonts w:ascii="Roboto" w:cs="Roboto" w:eastAsia="Roboto" w:hAnsi="Roboto"/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Limite de 1.000 caracteres para cada “Produto”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Title"/>
        <w:ind w:left="720" w:hanging="360"/>
        <w:rPr>
          <w:b w:val="1"/>
          <w:sz w:val="36"/>
          <w:szCs w:val="36"/>
          <w:u w:val="single"/>
          <w:shd w:fill="f6b26b" w:val="clear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077.1653543307089" w:top="1077.1653543307089" w:left="1559.0551181102362" w:right="853.937007874016" w:header="720.0000000000001" w:footer="720.0000000000001"/>
          <w:pgNumType w:start="1"/>
        </w:sectPr>
      </w:pPr>
      <w:bookmarkStart w:colFirst="0" w:colLast="0" w:name="_3rp9jd5z7oir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Title"/>
        <w:ind w:left="720" w:firstLine="0"/>
        <w:rPr>
          <w:b w:val="1"/>
          <w:sz w:val="16"/>
          <w:szCs w:val="16"/>
          <w:u w:val="single"/>
          <w:shd w:fill="f6b26b" w:val="clear"/>
        </w:rPr>
      </w:pPr>
      <w:bookmarkStart w:colFirst="0" w:colLast="0" w:name="_lmo3a44xc5tt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Title"/>
        <w:numPr>
          <w:ilvl w:val="0"/>
          <w:numId w:val="1"/>
        </w:numPr>
        <w:ind w:left="720" w:hanging="360"/>
        <w:rPr>
          <w:b w:val="1"/>
          <w:sz w:val="36"/>
          <w:szCs w:val="36"/>
          <w:shd w:fill="f6b26b" w:val="clear"/>
        </w:rPr>
      </w:pPr>
      <w:bookmarkStart w:colFirst="0" w:colLast="0" w:name="_zd8jaksnk8gb" w:id="9"/>
      <w:bookmarkEnd w:id="9"/>
      <w:r w:rsidDel="00000000" w:rsidR="00000000" w:rsidRPr="00000000">
        <w:rPr>
          <w:b w:val="1"/>
          <w:sz w:val="36"/>
          <w:szCs w:val="36"/>
          <w:u w:val="single"/>
          <w:shd w:fill="f6b26b" w:val="clear"/>
          <w:rtl w:val="0"/>
        </w:rPr>
        <w:t xml:space="preserve">Plano de Entregas</w:t>
      </w:r>
      <w:r w:rsidDel="00000000" w:rsidR="00000000" w:rsidRPr="00000000">
        <w:rPr>
          <w:b w:val="1"/>
          <w:sz w:val="36"/>
          <w:szCs w:val="36"/>
          <w:u w:val="single"/>
          <w:shd w:fill="f6b26b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[Para cada “Produto” especificar quais PRINCIPAIS atividades-marcos para concretizar sua realização]</w:t>
      </w:r>
    </w:p>
    <w:p w:rsidR="00000000" w:rsidDel="00000000" w:rsidP="00000000" w:rsidRDefault="00000000" w:rsidRPr="00000000" w14:paraId="00000066">
      <w:pPr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4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3765"/>
        <w:gridCol w:w="2310"/>
        <w:gridCol w:w="3150"/>
        <w:gridCol w:w="1230"/>
        <w:gridCol w:w="1305"/>
        <w:tblGridChange w:id="0">
          <w:tblGrid>
            <w:gridCol w:w="2655"/>
            <w:gridCol w:w="3765"/>
            <w:gridCol w:w="2310"/>
            <w:gridCol w:w="3150"/>
            <w:gridCol w:w="1230"/>
            <w:gridCol w:w="1305"/>
          </w:tblGrid>
        </w:tblGridChange>
      </w:tblGrid>
      <w:tr>
        <w:trPr>
          <w:cantSplit w:val="0"/>
          <w:trHeight w:val="274.98046875" w:hRule="atLeast"/>
          <w:tblHeader w:val="0"/>
        </w:trPr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Entrega</w:t>
            </w:r>
          </w:p>
        </w:tc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Recursos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Previsão de início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mm/AA)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Previsão de fim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(mm/AA)</w:t>
            </w:r>
          </w:p>
        </w:tc>
      </w:tr>
      <w:tr>
        <w:trPr>
          <w:cantSplit w:val="0"/>
          <w:trHeight w:val="504.9609375" w:hRule="atLeast"/>
          <w:tblHeader w:val="0"/>
        </w:trPr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Tipo Despesa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Valor (R$)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Justificativa -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Por que o investimento na entrega é necessário?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(anexar cotação e referenciar - se possível)</w:t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entrega 1.1 -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para realizar o produto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sdt>
              <w:sdtPr>
                <w:alias w:val="Tipo Despesa"/>
                <w:id w:val="-744588640"/>
                <w:dropDownList w:lastValue="Material / Equipamento permanente">
                  <w:listItem w:displayText="Material de consumo" w:value="Material de consumo"/>
                  <w:listItem w:displayText="Material / Equipamento permanente" w:value="Material / Equipamento permanente"/>
                  <w:listItem w:displayText="Serviços de pessoas jurídica" w:value="Serviços de pessoas jurídica"/>
                  <w:listItem w:displayText="Horas de trabalho (não-financeiro)" w:value="Horas de trabalho (não-financeiro)"/>
                  <w:listItem w:displayText="Outros" w:value="Outros"/>
                  <w:listItem w:displayText="Não se aplica" w:value="Não se aplica"/>
                </w:dropDownList>
              </w:sdtPr>
              <w:sdtContent>
                <w:r w:rsidDel="00000000" w:rsidR="00000000" w:rsidRPr="00000000">
                  <w:rPr>
                    <w:sz w:val="20"/>
                    <w:szCs w:val="20"/>
                    <w:shd w:fill="auto" w:val="clear"/>
                  </w:rPr>
                  <w:t xml:space="preserve">Material / Equipamento permanente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entrega 1.2 -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para realizar o produto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sdt>
              <w:sdtPr>
                <w:alias w:val="Tipo Despesa"/>
                <w:id w:val="775936023"/>
                <w:dropDownList w:lastValue="Material / Equipamento permanente">
                  <w:listItem w:displayText="Material de consumo" w:value="Material de consumo"/>
                  <w:listItem w:displayText="Material / Equipamento permanente" w:value="Material / Equipamento permanente"/>
                  <w:listItem w:displayText="Serviços de pessoas jurídica" w:value="Serviços de pessoas jurídica"/>
                  <w:listItem w:displayText="Horas de trabalho (não-financeiro)" w:value="Horas de trabalho (não-financeiro)"/>
                  <w:listItem w:displayText="Outros" w:value="Outros"/>
                  <w:listItem w:displayText="Não se aplica" w:value="Não se aplica"/>
                </w:dropDownList>
              </w:sdtPr>
              <w:sdtContent>
                <w:r w:rsidDel="00000000" w:rsidR="00000000" w:rsidRPr="00000000">
                  <w:rPr>
                    <w:sz w:val="20"/>
                    <w:szCs w:val="20"/>
                    <w:shd w:fill="auto" w:val="clear"/>
                  </w:rPr>
                  <w:t xml:space="preserve">Material / Equipamento permanente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entrega n.1 -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para realizar o produto 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sdt>
              <w:sdtPr>
                <w:alias w:val="Tipo Despesa"/>
                <w:id w:val="-1886337669"/>
                <w:dropDownList w:lastValue="Material / Equipamento permanente">
                  <w:listItem w:displayText="Material de consumo" w:value="Material de consumo"/>
                  <w:listItem w:displayText="Material / Equipamento permanente" w:value="Material / Equipamento permanente"/>
                  <w:listItem w:displayText="Serviços de pessoas jurídica" w:value="Serviços de pessoas jurídica"/>
                  <w:listItem w:displayText="Horas de trabalho (não-financeiro)" w:value="Horas de trabalho (não-financeiro)"/>
                  <w:listItem w:displayText="Outros" w:value="Outros"/>
                  <w:listItem w:displayText="Não se aplica" w:value="Não se aplica"/>
                </w:dropDownList>
              </w:sdtPr>
              <w:sdtContent>
                <w:r w:rsidDel="00000000" w:rsidR="00000000" w:rsidRPr="00000000">
                  <w:rPr>
                    <w:sz w:val="20"/>
                    <w:szCs w:val="20"/>
                    <w:shd w:fill="auto" w:val="clear"/>
                  </w:rPr>
                  <w:t xml:space="preserve">Material / Equipamento permanente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entrega n.2 -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para realizar o produto 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sdt>
              <w:sdtPr>
                <w:alias w:val="Tipo Despesa"/>
                <w:id w:val="340721990"/>
                <w:dropDownList w:lastValue="Material de consumo">
                  <w:listItem w:displayText="Material de consumo" w:value="Material de consumo"/>
                  <w:listItem w:displayText="Material / Equipamento permanente" w:value="Material / Equipamento permanente"/>
                  <w:listItem w:displayText="Serviços de pessoas jurídica" w:value="Serviços de pessoas jurídica"/>
                  <w:listItem w:displayText="Horas de trabalho (não-financeiro)" w:value="Horas de trabalho (não-financeiro)"/>
                  <w:listItem w:displayText="Outros" w:value="Outros"/>
                  <w:listItem w:displayText="Não se aplica" w:value="Não se aplica"/>
                </w:dropDownList>
              </w:sdtPr>
              <w:sdtContent>
                <w:r w:rsidDel="00000000" w:rsidR="00000000" w:rsidRPr="00000000">
                  <w:rPr>
                    <w:sz w:val="20"/>
                    <w:szCs w:val="20"/>
                    <w:shd w:fill="auto" w:val="clear"/>
                  </w:rPr>
                  <w:t xml:space="preserve">Material de consumo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sdt>
              <w:sdtPr>
                <w:alias w:val="Tipo Despesa"/>
                <w:id w:val="1625227311"/>
                <w:dropDownList w:lastValue="Horas de trabalho (não-financeiro)">
                  <w:listItem w:displayText="Material de consumo" w:value="Material de consumo"/>
                  <w:listItem w:displayText="Material / Equipamento permanente" w:value="Material / Equipamento permanente"/>
                  <w:listItem w:displayText="Serviços de pessoas jurídica" w:value="Serviços de pessoas jurídica"/>
                  <w:listItem w:displayText="Horas de trabalho (não-financeiro)" w:value="Horas de trabalho (não-financeiro)"/>
                  <w:listItem w:displayText="Outros" w:value="Outros"/>
                  <w:listItem w:displayText="Não se aplica" w:value="Não se aplica"/>
                </w:dropDownList>
              </w:sdtPr>
              <w:sdtContent>
                <w:r w:rsidDel="00000000" w:rsidR="00000000" w:rsidRPr="00000000">
                  <w:rPr>
                    <w:sz w:val="20"/>
                    <w:szCs w:val="20"/>
                    <w:shd w:fill="auto" w:val="clear"/>
                  </w:rPr>
                  <w:t xml:space="preserve">Horas de trabalho (não-financeiro)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sdt>
              <w:sdtPr>
                <w:alias w:val="Tipo Despesa"/>
                <w:id w:val="-1269962491"/>
                <w:dropDownList w:lastValue="Material de consumo">
                  <w:listItem w:displayText="Material de consumo" w:value="Material de consumo"/>
                  <w:listItem w:displayText="Material / Equipamento permanente" w:value="Material / Equipamento permanente"/>
                  <w:listItem w:displayText="Serviços de pessoas jurídica" w:value="Serviços de pessoas jurídica"/>
                  <w:listItem w:displayText="Horas de trabalho (não-financeiro)" w:value="Horas de trabalho (não-financeiro)"/>
                  <w:listItem w:displayText="Outros" w:value="Outros"/>
                  <w:listItem w:displayText="Não se aplica" w:value="Não se aplica"/>
                </w:dropDownList>
              </w:sdtPr>
              <w:sdtContent>
                <w:r w:rsidDel="00000000" w:rsidR="00000000" w:rsidRPr="00000000">
                  <w:rPr>
                    <w:sz w:val="20"/>
                    <w:szCs w:val="20"/>
                    <w:shd w:fill="auto" w:val="clear"/>
                  </w:rPr>
                  <w:t xml:space="preserve">Material de consumo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(“Tab” para incluir outra linha)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sz w:val="20"/>
          <w:szCs w:val="20"/>
          <w:highlight w:val="white"/>
        </w:rPr>
        <w:sectPr>
          <w:headerReference r:id="rId11" w:type="default"/>
          <w:type w:val="nextPage"/>
          <w:pgSz w:h="11906" w:w="16838" w:orient="landscape"/>
          <w:pgMar w:bottom="1077.1653543307089" w:top="1077.1653543307089" w:left="1559.0551181102362" w:right="853.937007874016" w:header="720.0000000000001" w:footer="720.0000000000001"/>
        </w:sect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Limite de 500 caracteres para cada “Entrega”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Title"/>
        <w:numPr>
          <w:ilvl w:val="0"/>
          <w:numId w:val="1"/>
        </w:numPr>
        <w:ind w:left="720" w:hanging="360"/>
        <w:rPr>
          <w:b w:val="1"/>
          <w:sz w:val="36"/>
          <w:szCs w:val="36"/>
          <w:shd w:fill="f6b26b" w:val="clear"/>
        </w:rPr>
      </w:pPr>
      <w:bookmarkStart w:colFirst="0" w:colLast="0" w:name="_9hqw7wjqynv1" w:id="10"/>
      <w:bookmarkEnd w:id="10"/>
      <w:r w:rsidDel="00000000" w:rsidR="00000000" w:rsidRPr="00000000">
        <w:rPr>
          <w:b w:val="1"/>
          <w:sz w:val="36"/>
          <w:szCs w:val="36"/>
          <w:u w:val="single"/>
          <w:shd w:fill="f6b26b" w:val="clear"/>
          <w:rtl w:val="0"/>
        </w:rPr>
        <w:t xml:space="preserve">Equipe</w:t>
      </w:r>
    </w:p>
    <w:p w:rsidR="00000000" w:rsidDel="00000000" w:rsidP="00000000" w:rsidRDefault="00000000" w:rsidRPr="00000000" w14:paraId="0000009F">
      <w:pPr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[</w:t>
      </w: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Quais pessoas estarão envolvidas diretamente na implementação do item 7?]</w:t>
      </w:r>
    </w:p>
    <w:tbl>
      <w:tblPr>
        <w:tblStyle w:val="Table8"/>
        <w:tblW w:w="86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7035"/>
        <w:tblGridChange w:id="0">
          <w:tblGrid>
            <w:gridCol w:w="1590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Órgão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Nome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(“Tab” para incluir outra linha)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Roboto" w:cs="Roboto" w:eastAsia="Roboto" w:hAnsi="Roboto"/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Title"/>
        <w:numPr>
          <w:ilvl w:val="0"/>
          <w:numId w:val="1"/>
        </w:numPr>
        <w:ind w:left="720" w:hanging="360"/>
        <w:rPr>
          <w:b w:val="1"/>
          <w:sz w:val="36"/>
          <w:szCs w:val="36"/>
          <w:shd w:fill="f6b26b" w:val="clear"/>
        </w:rPr>
      </w:pPr>
      <w:bookmarkStart w:colFirst="0" w:colLast="0" w:name="_bnex47x9hgas" w:id="11"/>
      <w:bookmarkEnd w:id="11"/>
      <w:r w:rsidDel="00000000" w:rsidR="00000000" w:rsidRPr="00000000">
        <w:rPr>
          <w:b w:val="1"/>
          <w:sz w:val="36"/>
          <w:szCs w:val="36"/>
          <w:u w:val="single"/>
          <w:shd w:fill="f6b26b" w:val="clear"/>
          <w:rtl w:val="0"/>
        </w:rPr>
        <w:t xml:space="preserve">Riscos, Premissas e Acompanhamento</w:t>
      </w:r>
    </w:p>
    <w:p w:rsidR="00000000" w:rsidDel="00000000" w:rsidP="00000000" w:rsidRDefault="00000000" w:rsidRPr="00000000" w14:paraId="000000A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9.1 Premissas relacionadas ao projeto</w:t>
      </w:r>
    </w:p>
    <w:p w:rsidR="00000000" w:rsidDel="00000000" w:rsidP="00000000" w:rsidRDefault="00000000" w:rsidRPr="00000000" w14:paraId="000000AB">
      <w:pPr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[</w:t>
      </w: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Quais são as condições externas, fora da governabilidade do projeto, que precisam ocorrer ou não se alterarem para que os produtos possam ser implementados?]</w:t>
      </w:r>
    </w:p>
    <w:tbl>
      <w:tblPr>
        <w:tblStyle w:val="Table9"/>
        <w:tblW w:w="94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5"/>
        <w:gridCol w:w="2880"/>
        <w:gridCol w:w="4650"/>
        <w:tblGridChange w:id="0">
          <w:tblGrid>
            <w:gridCol w:w="1965"/>
            <w:gridCol w:w="2880"/>
            <w:gridCol w:w="4650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#Produtos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Premissas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Considerações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(“Tab” para incluir outra linha)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Limite de 1.000 caracteres para cada “Premissa”</w:t>
      </w:r>
    </w:p>
    <w:p w:rsidR="00000000" w:rsidDel="00000000" w:rsidP="00000000" w:rsidRDefault="00000000" w:rsidRPr="00000000" w14:paraId="000000B9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9.2 Riscos e/ou ameaças relacionados ao projeto</w:t>
      </w:r>
    </w:p>
    <w:p w:rsidR="00000000" w:rsidDel="00000000" w:rsidP="00000000" w:rsidRDefault="00000000" w:rsidRPr="00000000" w14:paraId="000000BB">
      <w:pPr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[</w:t>
      </w: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Quais riscos e/ou ameaças identificados que podem inviabilizar o projeto?]</w:t>
      </w:r>
    </w:p>
    <w:tbl>
      <w:tblPr>
        <w:tblStyle w:val="Table10"/>
        <w:tblW w:w="94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5"/>
        <w:gridCol w:w="2880"/>
        <w:gridCol w:w="4650"/>
        <w:tblGridChange w:id="0">
          <w:tblGrid>
            <w:gridCol w:w="1965"/>
            <w:gridCol w:w="2880"/>
            <w:gridCol w:w="4650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#Produtos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Risco / Ameaças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Considerações / ações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(“Tab” para incluir outra linha)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Limite de 1.000 caracteres para cada “Risco”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i w:val="1"/>
          <w:sz w:val="20"/>
          <w:szCs w:val="20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9.3 Acompanhamento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[Que estratégia a equipe utilizará para fazer o acompanhamento da implantação / realização das entregas?] </w:t>
      </w:r>
    </w:p>
    <w:p w:rsidR="00000000" w:rsidDel="00000000" w:rsidP="00000000" w:rsidRDefault="00000000" w:rsidRPr="00000000" w14:paraId="000000CC">
      <w:pPr>
        <w:rPr>
          <w:i w:val="1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9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94"/>
        <w:tblGridChange w:id="0">
          <w:tblGrid>
            <w:gridCol w:w="949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Limite de 2.000 caracteres</w:t>
      </w:r>
    </w:p>
    <w:p w:rsidR="00000000" w:rsidDel="00000000" w:rsidP="00000000" w:rsidRDefault="00000000" w:rsidRPr="00000000" w14:paraId="000000D1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Title"/>
        <w:numPr>
          <w:ilvl w:val="0"/>
          <w:numId w:val="1"/>
        </w:numPr>
        <w:ind w:left="720" w:hanging="360"/>
        <w:rPr>
          <w:b w:val="1"/>
          <w:sz w:val="36"/>
          <w:szCs w:val="36"/>
          <w:shd w:fill="f6b26b" w:val="clear"/>
        </w:rPr>
      </w:pPr>
      <w:bookmarkStart w:colFirst="0" w:colLast="0" w:name="_78u3d3rxdrsh" w:id="12"/>
      <w:bookmarkEnd w:id="12"/>
      <w:r w:rsidDel="00000000" w:rsidR="00000000" w:rsidRPr="00000000">
        <w:rPr>
          <w:b w:val="1"/>
          <w:sz w:val="36"/>
          <w:szCs w:val="36"/>
          <w:u w:val="single"/>
          <w:shd w:fill="f6b26b" w:val="clear"/>
          <w:rtl w:val="0"/>
        </w:rPr>
        <w:t xml:space="preserve">Anexos</w:t>
      </w:r>
    </w:p>
    <w:p w:rsidR="00000000" w:rsidDel="00000000" w:rsidP="00000000" w:rsidRDefault="00000000" w:rsidRPr="00000000" w14:paraId="000000DD">
      <w:pPr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[</w:t>
      </w: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Incluir os anexos abaixo indicando qual tópico está associado. Exemplo: “7.Entregas - Cotação AAA”]</w:t>
      </w:r>
    </w:p>
    <w:p w:rsidR="00000000" w:rsidDel="00000000" w:rsidP="00000000" w:rsidRDefault="00000000" w:rsidRPr="00000000" w14:paraId="000000D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Title"/>
        <w:numPr>
          <w:ilvl w:val="0"/>
          <w:numId w:val="1"/>
        </w:numPr>
        <w:ind w:left="720" w:hanging="360"/>
        <w:rPr>
          <w:b w:val="1"/>
          <w:sz w:val="36"/>
          <w:szCs w:val="36"/>
          <w:shd w:fill="f6b26b" w:val="clear"/>
        </w:rPr>
      </w:pPr>
      <w:bookmarkStart w:colFirst="0" w:colLast="0" w:name="_841fvjz74uo3" w:id="13"/>
      <w:bookmarkEnd w:id="13"/>
      <w:r w:rsidDel="00000000" w:rsidR="00000000" w:rsidRPr="00000000">
        <w:rPr>
          <w:b w:val="1"/>
          <w:sz w:val="36"/>
          <w:szCs w:val="36"/>
          <w:u w:val="single"/>
          <w:shd w:fill="f6b26b" w:val="clear"/>
          <w:rtl w:val="0"/>
        </w:rPr>
        <w:t xml:space="preserve">Histórico Revisões</w:t>
      </w:r>
    </w:p>
    <w:p w:rsidR="00000000" w:rsidDel="00000000" w:rsidP="00000000" w:rsidRDefault="00000000" w:rsidRPr="00000000" w14:paraId="000000E2">
      <w:pPr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1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2775"/>
        <w:gridCol w:w="3930"/>
        <w:tblGridChange w:id="0">
          <w:tblGrid>
            <w:gridCol w:w="2430"/>
            <w:gridCol w:w="2775"/>
            <w:gridCol w:w="3930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Status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Histórico da Revisão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13 de jul. de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i w:val="1"/>
                <w:highlight w:val="white"/>
              </w:rPr>
            </w:pPr>
            <w:sdt>
              <w:sdtPr>
                <w:alias w:val="Status da revisão"/>
                <w:id w:val="-3942578"/>
                <w:dropDownList w:lastValue="Em andamento">
                  <w:listItem w:displayText="Não iniciada" w:value="Não iniciada"/>
                  <w:listItem w:displayText="Em andamento" w:value="Em andamento"/>
                  <w:listItem w:displayText="Em análise" w:value="Em análise"/>
                  <w:listItem w:displayText="Aprovada" w:value="Aprovada"/>
                </w:dropDownList>
              </w:sdtPr>
              <w:sdtContent>
                <w:r w:rsidDel="00000000" w:rsidR="00000000" w:rsidRPr="00000000">
                  <w:rPr>
                    <w:i w:val="1"/>
                    <w:color w:val="473821"/>
                    <w:shd w:fill="ffe5a0" w:val="clear"/>
                  </w:rPr>
                  <w:t xml:space="preserve">Em andamento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Emissão inicial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b w:val="1"/>
          <w:i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b w:val="1"/>
          <w:color w:val="ff9900"/>
          <w:sz w:val="34"/>
          <w:szCs w:val="34"/>
        </w:rPr>
      </w:pPr>
      <w:r w:rsidDel="00000000" w:rsidR="00000000" w:rsidRPr="00000000">
        <w:rPr>
          <w:b w:val="1"/>
          <w:color w:val="ff9900"/>
          <w:sz w:val="34"/>
          <w:szCs w:val="34"/>
          <w:rtl w:val="0"/>
        </w:rPr>
        <w:t xml:space="preserve">APÓS PREENCHIMENTO, ENVIAR PARA O E-MAIL GEPLANES@UNICAMP.BR</w:t>
      </w:r>
      <w:r w:rsidDel="00000000" w:rsidR="00000000" w:rsidRPr="00000000">
        <w:rPr>
          <w:rtl w:val="0"/>
        </w:rPr>
      </w:r>
    </w:p>
    <w:sectPr>
      <w:headerReference r:id="rId12" w:type="default"/>
      <w:type w:val="nextPage"/>
      <w:pgSz w:h="16838" w:w="11906" w:orient="portrait"/>
      <w:pgMar w:bottom="1077.1653543307089" w:top="1077.1653543307089" w:left="1559.0551181102362" w:right="853.937007874016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rPr/>
    </w:pPr>
    <w:r w:rsidDel="00000000" w:rsidR="00000000" w:rsidRPr="00000000">
      <w:rPr>
        <w:rtl w:val="0"/>
      </w:rPr>
      <w:t xml:space="preserve">Rev.: 00</w:t>
      <w:tab/>
      <w:tab/>
      <w:tab/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/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FB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b w:val="1"/>
          <w:sz w:val="16"/>
          <w:szCs w:val="16"/>
          <w:rtl w:val="0"/>
        </w:rPr>
        <w:t xml:space="preserve"> É UM SUB-PRODUTO/ETAPA TANGÍVEL, VERIFICÁVEL QUE CONCLUI UMA ETAPA MACRO DO PROJETO (deverá ser desmembrada em tarefas)</w:t>
      </w:r>
    </w:p>
    <w:p w:rsidR="00000000" w:rsidDel="00000000" w:rsidP="00000000" w:rsidRDefault="00000000" w:rsidRPr="00000000" w14:paraId="000000FC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Exemplo: Produto intermediário: ex uma funcionalidade em um sistema / Etapa importante a ser vencida: ex preparação de um edital de licitação / Entregas intermediárias: % das unidades aderiram ao novo processo</w:t>
      </w:r>
    </w:p>
    <w:p w:rsidR="00000000" w:rsidDel="00000000" w:rsidP="00000000" w:rsidRDefault="00000000" w:rsidRPr="00000000" w14:paraId="000000F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jc w:val="center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762000" cy="79629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962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4520213</wp:posOffset>
              </wp:positionH>
              <wp:positionV relativeFrom="paragraph">
                <wp:posOffset>66676</wp:posOffset>
              </wp:positionV>
              <wp:extent cx="1504950" cy="44291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268050" y="191450"/>
                        <a:ext cx="1828500" cy="5232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434343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Nº.: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incluído pelo GePlanes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4520213</wp:posOffset>
              </wp:positionH>
              <wp:positionV relativeFrom="paragraph">
                <wp:posOffset>66676</wp:posOffset>
              </wp:positionV>
              <wp:extent cx="1504950" cy="442913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4950" cy="4429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2">
    <w:pPr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PROPOSTA DE </w:t>
    </w:r>
  </w:p>
  <w:p w:rsidR="00000000" w:rsidDel="00000000" w:rsidP="00000000" w:rsidRDefault="00000000" w:rsidRPr="00000000" w14:paraId="000000F3">
    <w:pPr>
      <w:jc w:val="center"/>
      <w:rPr>
        <w:b w:val="1"/>
      </w:rPr>
    </w:pPr>
    <w:r w:rsidDel="00000000" w:rsidR="00000000" w:rsidRPr="00000000">
      <w:rPr>
        <w:b w:val="1"/>
        <w:sz w:val="36"/>
        <w:szCs w:val="36"/>
        <w:rtl w:val="0"/>
      </w:rPr>
      <w:t xml:space="preserve">PROJETO ESTRATÉGICO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jc w:val="center"/>
      <w:rPr>
        <w:b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762000" cy="79629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962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7654800</wp:posOffset>
              </wp:positionH>
              <wp:positionV relativeFrom="paragraph">
                <wp:posOffset>176212</wp:posOffset>
              </wp:positionV>
              <wp:extent cx="1504950" cy="442913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268050" y="191450"/>
                        <a:ext cx="1828500" cy="5232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434343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Nº.: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incluído pelo GePlanes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7654800</wp:posOffset>
              </wp:positionH>
              <wp:positionV relativeFrom="paragraph">
                <wp:posOffset>176212</wp:posOffset>
              </wp:positionV>
              <wp:extent cx="1504950" cy="442913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4950" cy="4429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9">
    <w:pPr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PROPOSTA DE </w:t>
    </w:r>
  </w:p>
  <w:p w:rsidR="00000000" w:rsidDel="00000000" w:rsidP="00000000" w:rsidRDefault="00000000" w:rsidRPr="00000000" w14:paraId="000000FA">
    <w:pPr>
      <w:jc w:val="center"/>
      <w:rPr/>
    </w:pPr>
    <w:r w:rsidDel="00000000" w:rsidR="00000000" w:rsidRPr="00000000">
      <w:rPr>
        <w:b w:val="1"/>
        <w:sz w:val="36"/>
        <w:szCs w:val="36"/>
        <w:rtl w:val="0"/>
      </w:rPr>
      <w:t xml:space="preserve">PROJETO ESTRATÉGICO </w: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PROPOSTA DE </w:t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4522800</wp:posOffset>
              </wp:positionH>
              <wp:positionV relativeFrom="paragraph">
                <wp:posOffset>1</wp:posOffset>
              </wp:positionV>
              <wp:extent cx="1504950" cy="442913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268050" y="191450"/>
                        <a:ext cx="1828500" cy="5232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434343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Nº.: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incluído pelo GePlanes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4522800</wp:posOffset>
              </wp:positionH>
              <wp:positionV relativeFrom="paragraph">
                <wp:posOffset>1</wp:posOffset>
              </wp:positionV>
              <wp:extent cx="1504950" cy="442913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4950" cy="4429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762000" cy="79629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962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F">
    <w:pPr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PROJETO ESTRATÉGICO</w:t>
    </w:r>
  </w:p>
  <w:p w:rsidR="00000000" w:rsidDel="00000000" w:rsidP="00000000" w:rsidRDefault="00000000" w:rsidRPr="00000000" w14:paraId="00000100">
    <w:pPr>
      <w:jc w:val="center"/>
      <w:rPr>
        <w:b w:val="1"/>
        <w:sz w:val="36"/>
        <w:szCs w:val="3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3.xml"/><Relationship Id="rId10" Type="http://schemas.openxmlformats.org/officeDocument/2006/relationships/footer" Target="footer2.xml"/><Relationship Id="rId12" Type="http://schemas.openxmlformats.org/officeDocument/2006/relationships/header" Target="header4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